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578" w:rsidRPr="009A0305" w:rsidRDefault="00BF2578" w:rsidP="00BF2578">
      <w:pPr>
        <w:pStyle w:val="a3"/>
        <w:jc w:val="center"/>
        <w:rPr>
          <w:rFonts w:ascii="Times New Roman" w:hAnsi="Times New Roman"/>
          <w:b/>
          <w:bCs/>
          <w:lang w:val="kk-KZ"/>
        </w:rPr>
      </w:pPr>
      <w:bookmarkStart w:id="0" w:name="_GoBack"/>
      <w:bookmarkEnd w:id="0"/>
      <w:r w:rsidRPr="009A0305">
        <w:rPr>
          <w:rFonts w:ascii="Times New Roman" w:hAnsi="Times New Roman"/>
          <w:b/>
          <w:bCs/>
          <w:lang w:val="kk-KZ"/>
        </w:rPr>
        <w:t>Қазақ әдебиеті, 10-сынып</w:t>
      </w:r>
    </w:p>
    <w:p w:rsidR="00BF2578" w:rsidRPr="009A0305" w:rsidRDefault="00BF2578" w:rsidP="00BF2578">
      <w:pPr>
        <w:pStyle w:val="a3"/>
        <w:jc w:val="center"/>
        <w:rPr>
          <w:rFonts w:ascii="Times New Roman" w:hAnsi="Times New Roman"/>
          <w:b/>
          <w:bCs/>
          <w:lang w:val="kk-KZ"/>
        </w:rPr>
      </w:pPr>
      <w:r w:rsidRPr="009A0305">
        <w:rPr>
          <w:rFonts w:ascii="Times New Roman" w:hAnsi="Times New Roman"/>
          <w:b/>
          <w:bCs/>
          <w:lang w:val="kk-KZ"/>
        </w:rPr>
        <w:t>Аптасына 2 сағат, жылына 68 сағат</w:t>
      </w:r>
    </w:p>
    <w:p w:rsidR="00BF2578" w:rsidRPr="009A0305" w:rsidRDefault="00BF2578" w:rsidP="00BF2578">
      <w:pPr>
        <w:pStyle w:val="a3"/>
        <w:jc w:val="center"/>
        <w:rPr>
          <w:rFonts w:ascii="Times New Roman" w:hAnsi="Times New Roman"/>
          <w:b/>
          <w:bCs/>
          <w:lang w:val="kk-KZ"/>
        </w:rPr>
      </w:pPr>
      <w:r w:rsidRPr="009A0305">
        <w:rPr>
          <w:rFonts w:ascii="Times New Roman" w:hAnsi="Times New Roman"/>
          <w:b/>
          <w:bCs/>
          <w:lang w:val="kk-KZ"/>
        </w:rPr>
        <w:t>Жаратылыстану-математикалық бағыт</w:t>
      </w:r>
    </w:p>
    <w:p w:rsidR="00BF2578" w:rsidRPr="009A0305" w:rsidRDefault="00BF2578" w:rsidP="00BF2578">
      <w:pPr>
        <w:pStyle w:val="a3"/>
        <w:jc w:val="center"/>
        <w:rPr>
          <w:rFonts w:ascii="Times New Roman" w:hAnsi="Times New Roman"/>
          <w:b/>
          <w:lang w:val="kk-KZ"/>
        </w:rPr>
      </w:pPr>
      <w:r w:rsidRPr="009A0305">
        <w:rPr>
          <w:rFonts w:ascii="Times New Roman" w:hAnsi="Times New Roman"/>
          <w:b/>
          <w:shd w:val="clear" w:color="auto" w:fill="FFFFFF"/>
          <w:lang w:val="kk-KZ"/>
        </w:rPr>
        <w:t>Қ.Алпысбаев, Б.Әбдіғазиұлы, Б.Сманов, Ж.Сәметова, «Мектеп», 2010 жыл</w:t>
      </w:r>
    </w:p>
    <w:p w:rsidR="00BF2578" w:rsidRPr="009A0305" w:rsidRDefault="00BF2578" w:rsidP="00BF2578">
      <w:pPr>
        <w:pStyle w:val="a3"/>
        <w:rPr>
          <w:rFonts w:ascii="Times New Roman" w:hAnsi="Times New Roman"/>
          <w:i/>
          <w:sz w:val="12"/>
          <w:szCs w:val="16"/>
          <w:lang w:val="kk-KZ"/>
        </w:rPr>
      </w:pPr>
    </w:p>
    <w:tbl>
      <w:tblPr>
        <w:tblW w:w="11031" w:type="dxa"/>
        <w:tblInd w:w="-634" w:type="dxa"/>
        <w:tblLayout w:type="fixed"/>
        <w:tblLook w:val="04A0" w:firstRow="1" w:lastRow="0" w:firstColumn="1" w:lastColumn="0" w:noHBand="0" w:noVBand="1"/>
      </w:tblPr>
      <w:tblGrid>
        <w:gridCol w:w="1106"/>
        <w:gridCol w:w="912"/>
        <w:gridCol w:w="6946"/>
        <w:gridCol w:w="947"/>
        <w:gridCol w:w="1120"/>
      </w:tblGrid>
      <w:tr w:rsidR="00BF2578" w:rsidRPr="009A0305" w:rsidTr="00B67F38">
        <w:trPr>
          <w:trHeight w:val="72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Жалпы сағат саны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Сабақ</w:t>
            </w:r>
          </w:p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9A0305">
              <w:rPr>
                <w:rFonts w:ascii="Times New Roman" w:hAnsi="Times New Roman"/>
                <w:b/>
                <w:bCs/>
              </w:rPr>
              <w:t>Сабақтың</w:t>
            </w:r>
            <w:proofErr w:type="spellEnd"/>
            <w:r w:rsidRPr="009A0305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9A0305">
              <w:rPr>
                <w:rFonts w:ascii="Times New Roman" w:hAnsi="Times New Roman"/>
                <w:b/>
                <w:bCs/>
              </w:rPr>
              <w:t>тақырыбы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A0305">
              <w:rPr>
                <w:rFonts w:ascii="Times New Roman" w:hAnsi="Times New Roman"/>
                <w:b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саны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A0305">
              <w:rPr>
                <w:rFonts w:ascii="Times New Roman" w:hAnsi="Times New Roman"/>
                <w:b/>
              </w:rPr>
              <w:t>Мерзі</w:t>
            </w:r>
            <w:proofErr w:type="gramStart"/>
            <w:r w:rsidRPr="009A0305">
              <w:rPr>
                <w:rFonts w:ascii="Times New Roman" w:hAnsi="Times New Roman"/>
                <w:b/>
              </w:rPr>
              <w:t>м</w:t>
            </w:r>
            <w:proofErr w:type="gramEnd"/>
            <w:r w:rsidRPr="009A0305">
              <w:rPr>
                <w:rFonts w:ascii="Times New Roman" w:hAnsi="Times New Roman"/>
                <w:b/>
              </w:rPr>
              <w:t>і</w:t>
            </w:r>
            <w:proofErr w:type="spellEnd"/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9A0305">
              <w:rPr>
                <w:rFonts w:ascii="Times New Roman" w:hAnsi="Times New Roman"/>
                <w:b/>
                <w:bCs/>
              </w:rPr>
              <w:t xml:space="preserve">І </w:t>
            </w:r>
            <w:proofErr w:type="spellStart"/>
            <w:r w:rsidRPr="009A0305">
              <w:rPr>
                <w:rFonts w:ascii="Times New Roman" w:hAnsi="Times New Roman"/>
                <w:b/>
                <w:bCs/>
              </w:rPr>
              <w:t>тоқсан</w:t>
            </w:r>
            <w:proofErr w:type="spellEnd"/>
            <w:r w:rsidRPr="009A0305">
              <w:rPr>
                <w:rFonts w:ascii="Times New Roman" w:hAnsi="Times New Roman"/>
                <w:b/>
                <w:bCs/>
                <w:lang w:val="kk-KZ"/>
              </w:rPr>
              <w:t xml:space="preserve">    </w:t>
            </w:r>
            <w:r w:rsidRPr="009A0305">
              <w:rPr>
                <w:rFonts w:ascii="Times New Roman" w:hAnsi="Times New Roman"/>
                <w:b/>
                <w:bCs/>
              </w:rPr>
              <w:t xml:space="preserve">18 </w:t>
            </w:r>
            <w:proofErr w:type="spellStart"/>
            <w:r w:rsidRPr="009A0305">
              <w:rPr>
                <w:rFonts w:ascii="Times New Roman" w:hAnsi="Times New Roman"/>
                <w:b/>
                <w:bCs/>
              </w:rPr>
              <w:t>сағат</w:t>
            </w:r>
            <w:proofErr w:type="spellEnd"/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  <w:r w:rsidRPr="009A0305">
              <w:rPr>
                <w:rFonts w:ascii="Times New Roman" w:hAnsi="Times New Roman"/>
                <w:b/>
                <w:bCs/>
                <w:lang w:val="kk-KZ"/>
              </w:rPr>
              <w:t>Жалпы шолу. ( 1-сағат)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</w:rPr>
              <w:t>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ХІХ ғ.  әдебиет.</w:t>
            </w:r>
            <w:r w:rsidRPr="009A0305">
              <w:rPr>
                <w:rFonts w:ascii="Times New Roman" w:hAnsi="Times New Roman"/>
                <w:noProof/>
                <w:lang w:val="kk-KZ"/>
              </w:rPr>
              <w:t xml:space="preserve"> XІX  ғ. қазақ елінің тарихи-әлеуметтік жағдайларына сипаттама.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03.09.13.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Абыл Тілеуұлы. (2-сағат)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 xml:space="preserve"> «Арғымақ атта сын болмас».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06.09.13.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«Қырымның қырық батыр» дастанындағы тарихилық пен көркемдік.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10.09.13.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Дулат Бабатайұлы. (2-сағат)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 xml:space="preserve"> «Еспембет» дастанының сюжеттік маңызы.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13.09.13.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Еспенбет бейнесі.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17.09.13.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A0305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 </w:t>
            </w:r>
            <w:r w:rsidRPr="009A0305">
              <w:rPr>
                <w:rFonts w:ascii="Times New Roman" w:hAnsi="Times New Roman"/>
                <w:lang w:val="kk-KZ"/>
              </w:rPr>
              <w:t>«Зар заман» ақындарының шығармаларына ортақ сарын.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20.09.13.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Махамбет Өтемісұлы. (3-сағат)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 xml:space="preserve"> «Менің атым-Махамбет», «Атадан туған аруақты ер».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24.09.13.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Махамбет өлеңдеріндегі романтикалық сарын. Тайманның ұлы Исатай».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27.09.13.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Махамбет өлеңдеріндегі Исатай образы.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01.10.13.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Сүйінбай Аронұлы. (3-сағат)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 xml:space="preserve"> «Бөрілі менің байрағым», «Ту алып жауға шапсаң сен», «Датқалар».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04.10.13.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Сүйінбай шығармаларындағы замана шындығы.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08.10.13.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Сүйінбай-айтыстың асқан шебері. «Сүйінбай мен Тезек төре», «Сүйінбай мен Қатаған».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11.10.13.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A0305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 </w:t>
            </w:r>
            <w:r w:rsidRPr="009A0305">
              <w:rPr>
                <w:rFonts w:ascii="Times New Roman" w:hAnsi="Times New Roman"/>
                <w:lang w:val="kk-KZ"/>
              </w:rPr>
              <w:t>Сүйінбай-айтыстың асқан шебері.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16.10.13.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Қашаған Күржіманұлы. (2-сағат)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Қ.Күржіманұлы. Өлеңдері «Есқали сұпыға айтқаны».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18.10.13.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«Адай тегі» дастаны.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22.10.13.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Мұрат Мөңкеұлы. (2-сағат)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pStyle w:val="a3"/>
              <w:rPr>
                <w:rFonts w:ascii="Times New Roman" w:hAnsi="Times New Roman"/>
                <w:noProof/>
                <w:color w:val="000000"/>
                <w:lang w:val="kk-KZ"/>
              </w:rPr>
            </w:pPr>
            <w:r w:rsidRPr="009A0305">
              <w:rPr>
                <w:rFonts w:ascii="Times New Roman" w:hAnsi="Times New Roman"/>
                <w:noProof/>
                <w:color w:val="000000"/>
                <w:lang w:val="kk-KZ"/>
              </w:rPr>
              <w:t>М.Мөңкеұлы шығармаларындағы замана жайы. «Үш қиян», «Сарыарқа».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25.10.13.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pStyle w:val="a3"/>
              <w:jc w:val="both"/>
              <w:rPr>
                <w:rFonts w:ascii="Times New Roman" w:hAnsi="Times New Roman"/>
                <w:noProof/>
                <w:color w:val="000000"/>
                <w:lang w:val="kk-KZ"/>
              </w:rPr>
            </w:pPr>
            <w:r w:rsidRPr="009A0305">
              <w:rPr>
                <w:rFonts w:ascii="Times New Roman" w:hAnsi="Times New Roman"/>
                <w:noProof/>
                <w:color w:val="000000"/>
                <w:lang w:val="kk-KZ"/>
              </w:rPr>
              <w:t>Ақынның эпикалық дастандары. «Қарасай-Қази» дастаны.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29.10.13.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Сыныптан тыс оқу. 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pStyle w:val="a3"/>
              <w:jc w:val="both"/>
              <w:rPr>
                <w:rFonts w:ascii="Times New Roman" w:hAnsi="Times New Roman"/>
                <w:noProof/>
                <w:color w:val="000000"/>
                <w:lang w:val="kk-KZ"/>
              </w:rPr>
            </w:pPr>
            <w:r w:rsidRPr="009A0305">
              <w:rPr>
                <w:rFonts w:ascii="Times New Roman" w:hAnsi="Times New Roman"/>
                <w:noProof/>
                <w:color w:val="000000"/>
                <w:lang w:val="kk-KZ"/>
              </w:rPr>
              <w:t>Сыныптан тыс оқу.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01.11.13.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2 тоқсан – 14 сағат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Шоқан Уәлиханов. (4-сағат)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Шоқан Уәлихановтың өмірі мен ағартушылық қызметі.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12.11.13.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 xml:space="preserve">Шоқан-қазақтың тұңғыш ғалымы.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15.11.13.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pStyle w:val="a3"/>
              <w:rPr>
                <w:rFonts w:ascii="Times New Roman" w:hAnsi="Times New Roman"/>
                <w:noProof/>
                <w:color w:val="000000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Шоқан-әдебиет зерттеуші ғалым. «Қазақ халық поэзиясының түрлері».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19.11.13.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pStyle w:val="a3"/>
              <w:rPr>
                <w:rFonts w:ascii="Times New Roman" w:hAnsi="Times New Roman"/>
                <w:noProof/>
                <w:color w:val="000000"/>
                <w:lang w:val="kk-KZ"/>
              </w:rPr>
            </w:pPr>
            <w:r w:rsidRPr="009A0305">
              <w:rPr>
                <w:rFonts w:ascii="Times New Roman" w:hAnsi="Times New Roman"/>
                <w:noProof/>
                <w:color w:val="000000"/>
                <w:lang w:val="kk-KZ"/>
              </w:rPr>
              <w:t xml:space="preserve">Шоқанның саяхаттары. </w:t>
            </w:r>
            <w:r w:rsidRPr="009A0305">
              <w:rPr>
                <w:rFonts w:ascii="Times New Roman" w:hAnsi="Times New Roman"/>
                <w:lang w:val="kk-KZ"/>
              </w:rPr>
              <w:t>«Ыстықкөл күнделігі», «Жоңғар очерктері».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22.11.13.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A0305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 </w:t>
            </w:r>
            <w:r w:rsidRPr="009A0305">
              <w:rPr>
                <w:rFonts w:ascii="Times New Roman" w:hAnsi="Times New Roman"/>
                <w:lang w:val="kk-KZ"/>
              </w:rPr>
              <w:t>Шоқан-әдебиет зерттеуші ғалым.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26.11.13.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Ы.Алтынсарин. (4-сағат)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Ы.Алтынсариннің өмірі мен ағартушылық қызметі.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29.11.13.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Өлеңдері. «Жаз», «Өзен», «Залым төреге» т.б.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03.12.13.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Ыбырай-балалар әдебиетінің негізін салушы. «Қазақ хрестоматиясы».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06.12.13.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Әңгімелерінің тәрбиелік мәні.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10.12.13.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A0305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lastRenderedPageBreak/>
              <w:t>10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  </w:t>
            </w:r>
            <w:r w:rsidRPr="009A0305">
              <w:rPr>
                <w:rFonts w:ascii="Times New Roman" w:hAnsi="Times New Roman"/>
                <w:lang w:val="kk-KZ"/>
              </w:rPr>
              <w:t>Ыбырай – қазақ балалар әдебиетінің атасы.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13.12.13.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Абай Құнанбаев. (10-сағат)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Абай Құнанбаевтың өмірі мен ағартушылық қызметі.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18.12.13.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  <w:lang w:val="kk-KZ"/>
              </w:rPr>
              <w:t>Абай лирикаларының тақырыптары. Табиғат лирикасы.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20.12.13.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«Мен жазбаймын өлеңді ермек үшін», «Мәз болады болысың».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24.12.13.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«Жігіттер, ойын арзан, күлкі қымбат», «Адасқанның алды жөн, арты соқпақ».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27.12.13.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3 тоқсан – 20 сағат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Ақынның қазақ поэзиясына енгізген жаңалықтары. «Сегіз  аяқ».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10.01.14.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Ақын өлеңдерінің құдіреті.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14.01.14.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«Ескендір» дастаны.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17.01.14.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Дастанның тақырыбы, идеялық мазмұны.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21.01.14.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Қарасөздеріндегі даналық ойлары: 16,19,25,29,33,37-қарасөздері.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24.01.14.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Абайдың қазақ әдеби тілін қалыптастырудағы орны.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28.01.14.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A0305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A0305">
              <w:rPr>
                <w:rFonts w:ascii="Times New Roman" w:hAnsi="Times New Roman"/>
                <w:lang w:val="kk-KZ"/>
              </w:rPr>
              <w:t>Абай-дана, Абай- дара қазақта.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31.01.14.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Жамбыл Жабаев. (4-сағат)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Ж.Жабаевтың эпикалық дастандары. «Сұраншы батыр».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04.02.14.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Дастанға арқау болған сюжеттік желі. Сұраншы батыр образы.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07.02.14.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«Өтеген батыр» дастаны.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11.02.14.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Өтеген батыр образы.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14.02.14.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Шәкәрім Құдайбердіұлы. (6 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Шәкәрімнің өмірі мен шығармашылық жолы.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18.02.14.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Ақын шығармаларындағы азаматтық әуен. «Жастарға», «Дүние мен өмір», «Ақындарға», «Кәрілік туралы».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21.02.14.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Ш. лирикасындағы адамгершілік, ар-ождан мәселелері.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25.02.14.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snapToGrid w:val="0"/>
                <w:lang w:val="kk-KZ"/>
              </w:rPr>
              <w:t>«Еңлік-Кебек» дастанының тақырыбы мен идеясы, тарихи шындық.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28.02.14.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Поэманың сюжеттік желісі,композициялық құрылымы.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04.03.14.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highlight w:val="yellow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Дастандағы кейіпкерлер бейнесін даралап беру шеберлігі.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07.03.14.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A0305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highlight w:val="yellow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Шығарма.</w:t>
            </w:r>
            <w:r w:rsidRPr="009A0305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9A0305">
              <w:rPr>
                <w:rFonts w:ascii="Times New Roman" w:hAnsi="Times New Roman"/>
                <w:lang w:val="kk-KZ"/>
              </w:rPr>
              <w:t>Шәкәрім Құдайбердіұлы шығармаларының тәрбиелік мәні.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11.03.14.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Мәшһүр  Жүсіп Көпейұлы. (3-сағат)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Мәшһүр  Жүсіп Көпейұлының өмірі мен шығармашылық мұрасы. «Шайтанның саудасы» мысал өлеңі.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14.03.14.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«Сарыарқаның кімдікі екендігі» кітабындағы ел мен жер мәселесі.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18.03.14.</w:t>
            </w:r>
          </w:p>
        </w:tc>
      </w:tr>
      <w:tr w:rsidR="00BF2578" w:rsidRPr="009A0305" w:rsidTr="00B67F38">
        <w:trPr>
          <w:trHeight w:val="217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ІҮ тоқсан – 16 сағат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«Гүлшат-Шеризат» дастанының тақырыбы мен идеясы.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01.04.14.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color w:val="000000"/>
                <w:lang w:val="kk-KZ"/>
              </w:rPr>
              <w:t xml:space="preserve">Нарманбет Орманбетұлы. </w:t>
            </w:r>
            <w:r w:rsidRPr="009A0305">
              <w:rPr>
                <w:rFonts w:ascii="Times New Roman" w:hAnsi="Times New Roman"/>
                <w:b/>
                <w:lang w:val="kk-KZ"/>
              </w:rPr>
              <w:t>(3-сағат)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lang w:val="kk-KZ"/>
              </w:rPr>
            </w:pPr>
            <w:r w:rsidRPr="009A0305">
              <w:rPr>
                <w:rFonts w:ascii="Times New Roman" w:hAnsi="Times New Roman"/>
                <w:color w:val="000000"/>
                <w:lang w:val="kk-KZ"/>
              </w:rPr>
              <w:t>Нарманбет Орманбетұлы.  Өмірі мен шығармашылығы.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04.04.14.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9A0305">
              <w:rPr>
                <w:rFonts w:ascii="Times New Roman" w:hAnsi="Times New Roman"/>
                <w:color w:val="000000"/>
                <w:lang w:val="kk-KZ"/>
              </w:rPr>
              <w:t>«Көпті көрген көнемін», «Шал қайғысы», «Замана», «Ғылым туралы».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08.04.14.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56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color w:val="000000"/>
                <w:lang w:val="kk-KZ"/>
              </w:rPr>
              <w:t>Ақын шығармаларындағы Сарыарқа образы. «Сарыарқа сайран жерім-ай».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11.04.14.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snapToGrid w:val="0"/>
                <w:lang w:val="kk-KZ"/>
              </w:rPr>
              <w:t xml:space="preserve">Әнші-сазгер ақындар шығармашылығына шолу. </w:t>
            </w:r>
            <w:r w:rsidRPr="009A0305">
              <w:rPr>
                <w:rFonts w:ascii="Times New Roman" w:hAnsi="Times New Roman"/>
                <w:b/>
                <w:lang w:val="kk-KZ"/>
              </w:rPr>
              <w:t>(5-сағат)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snapToGrid w:val="0"/>
                <w:lang w:val="kk-KZ"/>
              </w:rPr>
              <w:t>Әнші-сазгер ақындар шығармашылығына шолу.</w:t>
            </w:r>
            <w:r w:rsidRPr="009A0305">
              <w:rPr>
                <w:rFonts w:ascii="Times New Roman" w:hAnsi="Times New Roman"/>
                <w:noProof/>
                <w:lang w:val="kk-KZ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15.04.14.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snapToGrid w:val="0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Жаяу Мұса Байжанұлы-ірі композитор,білікті әнші. «Ақ сиса»,«Көк аршын»,«Сұрша қыз»,«Хаулау», «Сәулем қыздар».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18.04.14.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59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snapToGrid w:val="0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Балуан Шолақ Баймырзаұлы-әнші ақын.«Ғалия»,«Дікілдек», «Құлан кісінес», «Кенже қоңыр».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22.04.14.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Үкілі Ыбырай Сандыбайұлы-суырып-салма импровизатор. «Мақпал»,«Қарақат көз», «Гәкку», «Жиырма бес», «Қалдырған».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25.04.14.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Әсет Найманбайұлы-ойға жүйрік,көркем сөзге шебер, тілге бай. «Қалдырған», «Тоты», «Қисмет».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29.04.14.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A0305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Шығарма.</w:t>
            </w:r>
            <w:r w:rsidRPr="009A0305">
              <w:rPr>
                <w:rFonts w:ascii="Times New Roman" w:hAnsi="Times New Roman"/>
                <w:b/>
                <w:i/>
                <w:lang w:val="kk-KZ"/>
              </w:rPr>
              <w:t xml:space="preserve"> </w:t>
            </w:r>
            <w:r w:rsidRPr="009A0305">
              <w:rPr>
                <w:rFonts w:ascii="Times New Roman" w:hAnsi="Times New Roman"/>
                <w:lang w:val="kk-KZ"/>
              </w:rPr>
              <w:t>«Тума талант, табиғи дарын иелері» ( Әнші-сазгер ақындар  шығармашылығы бойынша)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02.05.14.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lastRenderedPageBreak/>
              <w:t>Біржан сал Қожағұлұлы. (</w:t>
            </w:r>
            <w:r w:rsidRPr="009A0305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2-сағат)</w:t>
            </w:r>
            <w:r w:rsidRPr="009A0305"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Біржан сал Қожағұлұлы  («Жамбас сипар», «Ләйлім шырақ», «Ақтентек», «Сырғақты», «Жанбота», «Көкек» әндері.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06.05.14.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A0305">
              <w:rPr>
                <w:rFonts w:ascii="Times New Roman" w:hAnsi="Times New Roman"/>
                <w:lang w:val="kk-KZ"/>
              </w:rPr>
              <w:t>Біржан әндерінің тақырыптары.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A0305">
              <w:rPr>
                <w:rFonts w:ascii="Times New Roman" w:hAnsi="Times New Roma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10.05.14.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A0305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Шығарма.</w:t>
            </w:r>
            <w:r w:rsidRPr="009A0305">
              <w:rPr>
                <w:rFonts w:ascii="Times New Roman" w:hAnsi="Times New Roman"/>
                <w:b/>
                <w:i/>
                <w:lang w:val="kk-KZ"/>
              </w:rPr>
              <w:t xml:space="preserve"> </w:t>
            </w:r>
            <w:r w:rsidRPr="009A0305">
              <w:rPr>
                <w:rFonts w:ascii="Times New Roman" w:hAnsi="Times New Roman"/>
                <w:lang w:val="kk-KZ"/>
              </w:rPr>
              <w:t>«Қазақтың ардақты ұлы – Біржан сал»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13.05.14.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b/>
                <w:lang w:val="kk-KZ"/>
              </w:rPr>
              <w:t>Ақан Қорамсаұлы (</w:t>
            </w:r>
            <w:r w:rsidRPr="009A0305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2-сағат)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66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Ақан Қорамсаұлы-ақын, әнші, сазгер. «Асыл мен жасық», «Жақсы мен жаман», «Маңмаңгер», «Сырымбет», «Балқадиша».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16.05.14.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«Құлагер»-ақын трагедиясы. Ақынның өзіндік сөз саптауы.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20.05.14.</w:t>
            </w:r>
          </w:p>
        </w:tc>
      </w:tr>
      <w:tr w:rsidR="00BF2578" w:rsidRPr="009A0305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Сыныптан тыс оқу. (1-сағат)</w:t>
            </w:r>
          </w:p>
        </w:tc>
      </w:tr>
      <w:tr w:rsidR="00BF2578" w:rsidRPr="009A0305" w:rsidTr="00B67F38"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68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578" w:rsidRPr="009A0305" w:rsidRDefault="00BF2578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Сыныптан тыс оқу.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578" w:rsidRPr="009A0305" w:rsidRDefault="00BF2578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A0305">
              <w:rPr>
                <w:rFonts w:ascii="Times New Roman" w:hAnsi="Times New Roman"/>
                <w:lang w:val="kk-KZ"/>
              </w:rPr>
              <w:t xml:space="preserve">23.05.14. </w:t>
            </w:r>
          </w:p>
        </w:tc>
      </w:tr>
    </w:tbl>
    <w:p w:rsidR="00BF2578" w:rsidRPr="009A0305" w:rsidRDefault="00BF2578" w:rsidP="00BF2578">
      <w:pPr>
        <w:pStyle w:val="a3"/>
        <w:rPr>
          <w:rFonts w:ascii="Times New Roman" w:hAnsi="Times New Roman"/>
          <w:i/>
          <w:iCs/>
          <w:lang w:val="kk-KZ"/>
        </w:rPr>
      </w:pPr>
    </w:p>
    <w:p w:rsidR="00BF2578" w:rsidRPr="009A0305" w:rsidRDefault="00BF2578" w:rsidP="00BF2578">
      <w:pPr>
        <w:pStyle w:val="a3"/>
        <w:rPr>
          <w:rFonts w:ascii="Times New Roman" w:hAnsi="Times New Roman"/>
          <w:i/>
          <w:iCs/>
          <w:lang w:val="kk-KZ"/>
        </w:rPr>
      </w:pPr>
      <w:r w:rsidRPr="009A0305">
        <w:rPr>
          <w:rFonts w:ascii="Times New Roman" w:hAnsi="Times New Roman"/>
          <w:i/>
          <w:iCs/>
          <w:lang w:val="kk-KZ"/>
        </w:rPr>
        <w:t>Шығармаларды оқып талдау — 58 сагат</w:t>
      </w:r>
    </w:p>
    <w:p w:rsidR="00BF2578" w:rsidRPr="009A0305" w:rsidRDefault="00BF2578" w:rsidP="00BF2578">
      <w:pPr>
        <w:pStyle w:val="a3"/>
        <w:rPr>
          <w:rFonts w:ascii="Times New Roman" w:hAnsi="Times New Roman"/>
          <w:i/>
          <w:iCs/>
          <w:lang w:val="kk-KZ"/>
        </w:rPr>
      </w:pPr>
      <w:r w:rsidRPr="009A0305">
        <w:rPr>
          <w:rFonts w:ascii="Times New Roman" w:hAnsi="Times New Roman"/>
          <w:i/>
          <w:iCs/>
          <w:lang w:val="kk-KZ"/>
        </w:rPr>
        <w:t>Шығармашылық жұмыстар, тіл ұстарту — 8 сагат</w:t>
      </w:r>
    </w:p>
    <w:p w:rsidR="00BF2578" w:rsidRPr="009A0305" w:rsidRDefault="00BF2578" w:rsidP="00BF2578">
      <w:pPr>
        <w:pStyle w:val="a3"/>
        <w:rPr>
          <w:rFonts w:ascii="Times New Roman" w:hAnsi="Times New Roman"/>
          <w:i/>
          <w:iCs/>
          <w:lang w:val="kk-KZ"/>
        </w:rPr>
      </w:pPr>
      <w:r w:rsidRPr="009A0305">
        <w:rPr>
          <w:rFonts w:ascii="Times New Roman" w:hAnsi="Times New Roman"/>
          <w:i/>
          <w:iCs/>
          <w:lang w:val="kk-KZ"/>
        </w:rPr>
        <w:t>Сыныптан тыс оқыған шығармалары туралы әңгіме – 2  сагат</w:t>
      </w:r>
    </w:p>
    <w:p w:rsidR="00BF2578" w:rsidRPr="009A0305" w:rsidRDefault="00BF2578" w:rsidP="00BF2578">
      <w:pPr>
        <w:pStyle w:val="a3"/>
        <w:rPr>
          <w:rFonts w:ascii="Times New Roman" w:hAnsi="Times New Roman"/>
          <w:i/>
          <w:lang w:val="kk-KZ"/>
        </w:rPr>
      </w:pPr>
    </w:p>
    <w:p w:rsidR="00DE31B9" w:rsidRPr="00BF2578" w:rsidRDefault="00DE31B9" w:rsidP="00BF2578">
      <w:pPr>
        <w:rPr>
          <w:lang w:val="kk-KZ"/>
        </w:rPr>
      </w:pPr>
    </w:p>
    <w:sectPr w:rsidR="00DE31B9" w:rsidRPr="00BF2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12F49"/>
    <w:rsid w:val="00237669"/>
    <w:rsid w:val="0027049C"/>
    <w:rsid w:val="004A0036"/>
    <w:rsid w:val="007A1DF9"/>
    <w:rsid w:val="009A574B"/>
    <w:rsid w:val="00A8619A"/>
    <w:rsid w:val="00BF2578"/>
    <w:rsid w:val="00C327BF"/>
    <w:rsid w:val="00CB2047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925</Words>
  <Characters>5278</Characters>
  <Application>Microsoft Office Word</Application>
  <DocSecurity>0</DocSecurity>
  <Lines>43</Lines>
  <Paragraphs>12</Paragraphs>
  <ScaleCrop>false</ScaleCrop>
  <Company>Microsoft</Company>
  <LinksUpToDate>false</LinksUpToDate>
  <CharactersWithSpaces>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11</cp:revision>
  <dcterms:created xsi:type="dcterms:W3CDTF">2014-09-28T19:53:00Z</dcterms:created>
  <dcterms:modified xsi:type="dcterms:W3CDTF">2014-09-29T08:11:00Z</dcterms:modified>
</cp:coreProperties>
</file>